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924453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BB26E4">
        <w:rPr>
          <w:rFonts w:ascii="Times New Roman" w:hAnsi="Times New Roman"/>
          <w:b/>
          <w:sz w:val="28"/>
          <w:szCs w:val="28"/>
        </w:rPr>
        <w:t>15.01.</w:t>
      </w:r>
      <w:r w:rsidR="002D17D4">
        <w:rPr>
          <w:rFonts w:ascii="Times New Roman" w:hAnsi="Times New Roman"/>
          <w:b/>
          <w:sz w:val="28"/>
          <w:szCs w:val="28"/>
        </w:rPr>
        <w:t>202</w:t>
      </w:r>
      <w:r w:rsidR="009E122A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BB26E4">
        <w:rPr>
          <w:rFonts w:ascii="Times New Roman" w:hAnsi="Times New Roman"/>
          <w:b/>
          <w:sz w:val="28"/>
          <w:szCs w:val="28"/>
        </w:rPr>
        <w:t>1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924453">
        <w:rPr>
          <w:rFonts w:ascii="Times New Roman" w:hAnsi="Times New Roman"/>
          <w:b/>
          <w:sz w:val="28"/>
          <w:szCs w:val="28"/>
        </w:rPr>
        <w:t>Верхняя Орлянка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BB26E4">
        <w:rPr>
          <w:rFonts w:ascii="Times New Roman" w:hAnsi="Times New Roman"/>
          <w:sz w:val="28"/>
          <w:szCs w:val="28"/>
        </w:rPr>
        <w:t>06.08</w:t>
      </w:r>
      <w:r w:rsidR="00D35AFD" w:rsidRPr="00A13E80">
        <w:rPr>
          <w:rFonts w:ascii="Times New Roman" w:hAnsi="Times New Roman"/>
          <w:sz w:val="28"/>
          <w:szCs w:val="28"/>
        </w:rPr>
        <w:t>.20</w:t>
      </w:r>
      <w:r w:rsidR="00A13E80">
        <w:rPr>
          <w:rFonts w:ascii="Times New Roman" w:hAnsi="Times New Roman"/>
          <w:sz w:val="28"/>
          <w:szCs w:val="28"/>
        </w:rPr>
        <w:t>23 г.</w:t>
      </w:r>
      <w:r w:rsidR="00D35AFD" w:rsidRPr="00A13E80">
        <w:rPr>
          <w:rFonts w:ascii="Times New Roman" w:hAnsi="Times New Roman"/>
          <w:sz w:val="28"/>
          <w:szCs w:val="28"/>
        </w:rPr>
        <w:t xml:space="preserve"> </w:t>
      </w:r>
      <w:r w:rsidRPr="00A13E80">
        <w:rPr>
          <w:rFonts w:ascii="Times New Roman" w:hAnsi="Times New Roman"/>
          <w:sz w:val="28"/>
          <w:szCs w:val="28"/>
        </w:rPr>
        <w:t>по</w:t>
      </w:r>
      <w:r w:rsidRPr="00A22B67">
        <w:rPr>
          <w:rFonts w:ascii="Times New Roman" w:hAnsi="Times New Roman"/>
          <w:sz w:val="28"/>
          <w:szCs w:val="28"/>
        </w:rPr>
        <w:t xml:space="preserve">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924453">
        <w:rPr>
          <w:rFonts w:ascii="Times New Roman" w:hAnsi="Times New Roman"/>
          <w:sz w:val="28"/>
          <w:szCs w:val="28"/>
        </w:rPr>
        <w:t>Верхняя</w:t>
      </w:r>
      <w:proofErr w:type="gramEnd"/>
      <w:r w:rsidR="00924453">
        <w:rPr>
          <w:rFonts w:ascii="Times New Roman" w:hAnsi="Times New Roman"/>
          <w:sz w:val="28"/>
          <w:szCs w:val="28"/>
        </w:rPr>
        <w:t xml:space="preserve">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364E1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4364E1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4364E1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A7777F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A7777F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A7777F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A13E80">
        <w:rPr>
          <w:rFonts w:ascii="Times New Roman" w:hAnsi="Times New Roman"/>
          <w:noProof/>
          <w:sz w:val="28"/>
          <w:szCs w:val="28"/>
        </w:rPr>
        <w:t>Сергевский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A13E80" w:rsidRPr="00A13E80">
        <w:rPr>
          <w:rFonts w:ascii="Times New Roman" w:hAnsi="Times New Roman"/>
          <w:sz w:val="28"/>
          <w:szCs w:val="28"/>
        </w:rPr>
        <w:t>http://sergievsk.ru/</w:t>
      </w:r>
      <w:r w:rsidR="00A13E80">
        <w:rPr>
          <w:rFonts w:ascii="Times New Roman" w:hAnsi="Times New Roman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92445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A13E80" w:rsidP="00A13E8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80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А.А.Митяева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92445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A13E80" w:rsidP="00A13E8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80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Р.Р.Исмагилов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A8" w:rsidRDefault="000703A8" w:rsidP="006238F7">
      <w:r>
        <w:separator/>
      </w:r>
    </w:p>
  </w:endnote>
  <w:endnote w:type="continuationSeparator" w:id="0">
    <w:p w:rsidR="000703A8" w:rsidRDefault="000703A8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A8" w:rsidRDefault="000703A8" w:rsidP="006238F7">
      <w:r>
        <w:separator/>
      </w:r>
    </w:p>
  </w:footnote>
  <w:footnote w:type="continuationSeparator" w:id="0">
    <w:p w:rsidR="000703A8" w:rsidRDefault="000703A8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Default="00EE7E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53">
      <w:rPr>
        <w:rStyle w:val="a5"/>
        <w:noProof/>
      </w:rPr>
      <w:t>1</w:t>
    </w:r>
    <w:r>
      <w:rPr>
        <w:rStyle w:val="a5"/>
      </w:rPr>
      <w:fldChar w:fldCharType="end"/>
    </w:r>
  </w:p>
  <w:p w:rsidR="00924453" w:rsidRDefault="00924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Pr="006238F7" w:rsidRDefault="00EE7E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2445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B26E4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24453" w:rsidRDefault="00924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Pr="00EA0AD0" w:rsidRDefault="00924453" w:rsidP="00EA0AD0">
    <w:pPr>
      <w:pStyle w:val="a3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03A8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D17D4"/>
    <w:rsid w:val="002F2349"/>
    <w:rsid w:val="0030235D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728D6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4453"/>
    <w:rsid w:val="009276A7"/>
    <w:rsid w:val="00942EB4"/>
    <w:rsid w:val="009856A1"/>
    <w:rsid w:val="00986254"/>
    <w:rsid w:val="009A0E2B"/>
    <w:rsid w:val="009A2873"/>
    <w:rsid w:val="009A7039"/>
    <w:rsid w:val="009B5534"/>
    <w:rsid w:val="009E122A"/>
    <w:rsid w:val="00A0692D"/>
    <w:rsid w:val="00A13E80"/>
    <w:rsid w:val="00A16841"/>
    <w:rsid w:val="00A22B67"/>
    <w:rsid w:val="00A22F6C"/>
    <w:rsid w:val="00A24DDF"/>
    <w:rsid w:val="00A2559F"/>
    <w:rsid w:val="00A504C1"/>
    <w:rsid w:val="00A656B5"/>
    <w:rsid w:val="00A73C98"/>
    <w:rsid w:val="00A7777F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92045"/>
    <w:rsid w:val="00B97115"/>
    <w:rsid w:val="00B9715E"/>
    <w:rsid w:val="00BB26E4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E7EF7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dcterms:created xsi:type="dcterms:W3CDTF">2024-01-16T09:49:00Z</dcterms:created>
  <dcterms:modified xsi:type="dcterms:W3CDTF">2024-01-16T09:49:00Z</dcterms:modified>
</cp:coreProperties>
</file>